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71CA2" w14:textId="77777777" w:rsidR="00353435" w:rsidRPr="0088504D" w:rsidRDefault="00353435" w:rsidP="00353435">
      <w:pPr>
        <w:ind w:firstLine="5670"/>
        <w:rPr>
          <w:sz w:val="24"/>
          <w:szCs w:val="24"/>
        </w:rPr>
      </w:pPr>
      <w:r w:rsidRPr="0088504D">
        <w:rPr>
          <w:sz w:val="24"/>
          <w:szCs w:val="24"/>
        </w:rPr>
        <w:t>ЗАТВЕРДЖЕНО</w:t>
      </w:r>
    </w:p>
    <w:p w14:paraId="06925430" w14:textId="77777777" w:rsidR="00353435" w:rsidRPr="0088504D" w:rsidRDefault="00353435" w:rsidP="00353435">
      <w:pPr>
        <w:ind w:left="5670"/>
        <w:rPr>
          <w:sz w:val="24"/>
          <w:szCs w:val="24"/>
        </w:rPr>
      </w:pPr>
      <w:r w:rsidRPr="0088504D">
        <w:rPr>
          <w:sz w:val="24"/>
          <w:szCs w:val="24"/>
        </w:rPr>
        <w:t xml:space="preserve">Наказ начальника управління соціального захисту населення </w:t>
      </w:r>
      <w:r>
        <w:rPr>
          <w:sz w:val="24"/>
          <w:szCs w:val="24"/>
        </w:rPr>
        <w:t>Авдіївської міської</w:t>
      </w:r>
      <w:r w:rsidR="00A30627">
        <w:rPr>
          <w:sz w:val="24"/>
          <w:szCs w:val="24"/>
        </w:rPr>
        <w:t xml:space="preserve"> військової </w:t>
      </w:r>
      <w:r w:rsidRPr="0088504D">
        <w:rPr>
          <w:sz w:val="24"/>
          <w:szCs w:val="24"/>
        </w:rPr>
        <w:t xml:space="preserve">адміністрації </w:t>
      </w:r>
      <w:r>
        <w:rPr>
          <w:sz w:val="24"/>
          <w:szCs w:val="24"/>
        </w:rPr>
        <w:t xml:space="preserve">Покровського району </w:t>
      </w:r>
      <w:r w:rsidRPr="0088504D">
        <w:rPr>
          <w:sz w:val="24"/>
          <w:szCs w:val="24"/>
        </w:rPr>
        <w:t>Донецької області</w:t>
      </w:r>
    </w:p>
    <w:p w14:paraId="36B4670A" w14:textId="0DD9E20B" w:rsidR="00C032E0" w:rsidRDefault="003D7DFC" w:rsidP="00C032E0">
      <w:pPr>
        <w:ind w:firstLine="5670"/>
        <w:rPr>
          <w:color w:val="000000" w:themeColor="text1"/>
          <w:sz w:val="24"/>
          <w:szCs w:val="24"/>
          <w:u w:val="single"/>
        </w:rPr>
      </w:pPr>
      <w:r>
        <w:rPr>
          <w:color w:val="000000" w:themeColor="text1"/>
          <w:sz w:val="24"/>
          <w:szCs w:val="24"/>
          <w:u w:val="single"/>
        </w:rPr>
        <w:t>26</w:t>
      </w:r>
      <w:r w:rsidR="007810DA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січня</w:t>
      </w:r>
      <w:r w:rsidR="007810DA">
        <w:rPr>
          <w:color w:val="000000" w:themeColor="text1"/>
          <w:sz w:val="24"/>
          <w:szCs w:val="24"/>
          <w:u w:val="single"/>
        </w:rPr>
        <w:t xml:space="preserve"> </w:t>
      </w:r>
      <w:r w:rsidR="00B104C3" w:rsidRPr="007810DA">
        <w:rPr>
          <w:color w:val="000000" w:themeColor="text1"/>
          <w:sz w:val="24"/>
          <w:szCs w:val="24"/>
          <w:u w:val="single"/>
        </w:rPr>
        <w:t>202</w:t>
      </w:r>
      <w:r>
        <w:rPr>
          <w:color w:val="000000" w:themeColor="text1"/>
          <w:sz w:val="24"/>
          <w:szCs w:val="24"/>
          <w:u w:val="single"/>
        </w:rPr>
        <w:t>6</w:t>
      </w:r>
      <w:r w:rsidR="00B104C3" w:rsidRPr="007810DA">
        <w:rPr>
          <w:color w:val="000000" w:themeColor="text1"/>
          <w:sz w:val="24"/>
          <w:szCs w:val="24"/>
          <w:u w:val="single"/>
        </w:rPr>
        <w:t xml:space="preserve"> </w:t>
      </w:r>
      <w:r w:rsidR="007810DA" w:rsidRPr="007810DA">
        <w:rPr>
          <w:color w:val="000000" w:themeColor="text1"/>
          <w:sz w:val="24"/>
          <w:szCs w:val="24"/>
          <w:u w:val="single"/>
        </w:rPr>
        <w:t>року</w:t>
      </w:r>
      <w:r w:rsidR="00B104C3">
        <w:rPr>
          <w:color w:val="000000" w:themeColor="text1"/>
          <w:sz w:val="24"/>
          <w:szCs w:val="24"/>
        </w:rPr>
        <w:t xml:space="preserve"> № </w:t>
      </w:r>
      <w:r w:rsidR="00791C5E">
        <w:rPr>
          <w:color w:val="000000" w:themeColor="text1"/>
          <w:sz w:val="24"/>
          <w:szCs w:val="24"/>
          <w:u w:val="single"/>
        </w:rPr>
        <w:t>05</w:t>
      </w:r>
      <w:r w:rsidR="00B104C3">
        <w:rPr>
          <w:color w:val="000000" w:themeColor="text1"/>
          <w:sz w:val="24"/>
          <w:szCs w:val="24"/>
          <w:u w:val="single"/>
        </w:rPr>
        <w:t>/од/</w:t>
      </w:r>
      <w:proofErr w:type="spellStart"/>
      <w:r w:rsidR="00B104C3">
        <w:rPr>
          <w:color w:val="000000" w:themeColor="text1"/>
          <w:sz w:val="24"/>
          <w:szCs w:val="24"/>
          <w:u w:val="single"/>
        </w:rPr>
        <w:t>вс</w:t>
      </w:r>
      <w:proofErr w:type="spellEnd"/>
    </w:p>
    <w:p w14:paraId="4ACD2712" w14:textId="34B02CD1" w:rsidR="003D2188" w:rsidRDefault="003D2188" w:rsidP="003D2188">
      <w:pPr>
        <w:ind w:firstLine="5670"/>
        <w:rPr>
          <w:sz w:val="24"/>
          <w:szCs w:val="24"/>
        </w:rPr>
      </w:pPr>
    </w:p>
    <w:p w14:paraId="564287CC" w14:textId="77777777" w:rsidR="007810DA" w:rsidRPr="007810DA" w:rsidRDefault="007810DA" w:rsidP="00C032E0">
      <w:pPr>
        <w:ind w:firstLine="5670"/>
        <w:rPr>
          <w:color w:val="000000" w:themeColor="text1"/>
          <w:sz w:val="24"/>
          <w:szCs w:val="24"/>
          <w:u w:val="single"/>
        </w:rPr>
      </w:pPr>
    </w:p>
    <w:p w14:paraId="41E1CDEA" w14:textId="77777777" w:rsidR="00353435" w:rsidRPr="007810DA" w:rsidRDefault="00353435" w:rsidP="00353435">
      <w:pPr>
        <w:jc w:val="center"/>
        <w:rPr>
          <w:sz w:val="24"/>
          <w:szCs w:val="24"/>
        </w:rPr>
      </w:pPr>
    </w:p>
    <w:p w14:paraId="0EA55756" w14:textId="77777777" w:rsidR="00353435" w:rsidRPr="007810DA" w:rsidRDefault="00353435" w:rsidP="00353435">
      <w:pPr>
        <w:jc w:val="center"/>
        <w:rPr>
          <w:sz w:val="24"/>
          <w:szCs w:val="24"/>
        </w:rPr>
      </w:pPr>
      <w:r w:rsidRPr="007810DA">
        <w:rPr>
          <w:sz w:val="24"/>
          <w:szCs w:val="24"/>
        </w:rPr>
        <w:t xml:space="preserve">ІНФОРМАЦІЙНА КАРТКА </w:t>
      </w:r>
    </w:p>
    <w:p w14:paraId="78144319" w14:textId="77777777" w:rsidR="00353435" w:rsidRPr="007810DA" w:rsidRDefault="00353435" w:rsidP="00353435">
      <w:pPr>
        <w:tabs>
          <w:tab w:val="left" w:pos="3969"/>
        </w:tabs>
        <w:jc w:val="center"/>
        <w:rPr>
          <w:sz w:val="24"/>
          <w:szCs w:val="24"/>
        </w:rPr>
      </w:pPr>
      <w:r w:rsidRPr="007810DA">
        <w:rPr>
          <w:sz w:val="24"/>
          <w:szCs w:val="24"/>
        </w:rPr>
        <w:t xml:space="preserve">АДМІНІСТРАТИВНОЇ ПОСЛУГИ </w:t>
      </w:r>
    </w:p>
    <w:p w14:paraId="3C5F1383" w14:textId="77777777" w:rsidR="00353435" w:rsidRPr="007810DA" w:rsidRDefault="00353435" w:rsidP="00353435">
      <w:pPr>
        <w:tabs>
          <w:tab w:val="left" w:pos="3969"/>
        </w:tabs>
        <w:jc w:val="center"/>
        <w:rPr>
          <w:sz w:val="24"/>
          <w:szCs w:val="24"/>
          <w:u w:val="single"/>
        </w:rPr>
      </w:pPr>
    </w:p>
    <w:p w14:paraId="267C6521" w14:textId="77777777" w:rsidR="00572FAC" w:rsidRPr="003A0703" w:rsidRDefault="00572FAC" w:rsidP="00353435">
      <w:pPr>
        <w:jc w:val="center"/>
        <w:rPr>
          <w:b/>
          <w:bCs/>
          <w:sz w:val="24"/>
          <w:szCs w:val="24"/>
        </w:rPr>
      </w:pPr>
      <w:r w:rsidRPr="003A0703">
        <w:rPr>
          <w:b/>
          <w:bCs/>
          <w:color w:val="000000"/>
          <w:sz w:val="24"/>
          <w:szCs w:val="24"/>
          <w:shd w:val="clear" w:color="auto" w:fill="FFFFFF"/>
        </w:rPr>
        <w:t>Встановлення статусу постраждалого учасника Революції Гідності, видача посвідчення</w:t>
      </w:r>
    </w:p>
    <w:p w14:paraId="7A21EF4D" w14:textId="77777777" w:rsidR="00353435" w:rsidRPr="0088504D" w:rsidRDefault="00353435" w:rsidP="00353435">
      <w:pPr>
        <w:jc w:val="center"/>
        <w:rPr>
          <w:sz w:val="24"/>
          <w:szCs w:val="24"/>
          <w:u w:val="single"/>
        </w:rPr>
      </w:pPr>
    </w:p>
    <w:p w14:paraId="02E65F0D" w14:textId="77777777" w:rsidR="00353435" w:rsidRPr="00DE5509" w:rsidRDefault="00353435" w:rsidP="00353435">
      <w:pPr>
        <w:jc w:val="center"/>
        <w:rPr>
          <w:u w:val="single"/>
          <w:lang w:eastAsia="uk-UA"/>
        </w:rPr>
      </w:pPr>
      <w:r w:rsidRPr="0088504D">
        <w:rPr>
          <w:sz w:val="20"/>
          <w:szCs w:val="20"/>
        </w:rPr>
        <w:t xml:space="preserve"> </w:t>
      </w:r>
      <w:r w:rsidRPr="0088504D">
        <w:rPr>
          <w:sz w:val="24"/>
          <w:szCs w:val="24"/>
          <w:lang w:eastAsia="uk-UA"/>
        </w:rPr>
        <w:t xml:space="preserve"> </w:t>
      </w:r>
      <w:r w:rsidRPr="00DE5509">
        <w:rPr>
          <w:sz w:val="24"/>
          <w:szCs w:val="24"/>
          <w:u w:val="single"/>
          <w:lang w:eastAsia="uk-UA"/>
        </w:rPr>
        <w:t>Управління соціального захисту населення Авдіївської міської військово</w:t>
      </w:r>
      <w:r w:rsidR="00A30627" w:rsidRPr="00DE5509">
        <w:rPr>
          <w:sz w:val="24"/>
          <w:szCs w:val="24"/>
          <w:u w:val="single"/>
          <w:lang w:eastAsia="uk-UA"/>
        </w:rPr>
        <w:t>ї</w:t>
      </w:r>
      <w:r w:rsidRPr="00DE5509">
        <w:rPr>
          <w:sz w:val="24"/>
          <w:szCs w:val="24"/>
          <w:u w:val="single"/>
          <w:lang w:eastAsia="uk-UA"/>
        </w:rPr>
        <w:t xml:space="preserve"> адміністрації Покровського району Донецької області</w:t>
      </w:r>
      <w:r w:rsidR="00DC44E9" w:rsidRPr="00DE5509">
        <w:rPr>
          <w:sz w:val="24"/>
          <w:szCs w:val="24"/>
          <w:u w:val="single"/>
          <w:lang w:eastAsia="uk-UA"/>
        </w:rPr>
        <w:t xml:space="preserve"> </w:t>
      </w:r>
      <w:r w:rsidR="00DC44E9" w:rsidRPr="00DE5509">
        <w:rPr>
          <w:bCs/>
          <w:sz w:val="24"/>
          <w:szCs w:val="24"/>
          <w:u w:val="single"/>
        </w:rPr>
        <w:t>(далі – УСЗН Авдіївської міської ВА)</w:t>
      </w:r>
    </w:p>
    <w:p w14:paraId="5AD935C9" w14:textId="516076CC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  <w:r w:rsidRPr="0088504D">
        <w:rPr>
          <w:sz w:val="20"/>
          <w:szCs w:val="20"/>
          <w:lang w:eastAsia="uk-UA"/>
        </w:rPr>
        <w:t>(найменування суб’єкта надання адміністративної послуги)</w:t>
      </w:r>
    </w:p>
    <w:p w14:paraId="59F14579" w14:textId="77777777" w:rsidR="00353435" w:rsidRPr="0088504D" w:rsidRDefault="00353435" w:rsidP="00353435">
      <w:pPr>
        <w:jc w:val="center"/>
        <w:rPr>
          <w:sz w:val="20"/>
          <w:szCs w:val="20"/>
          <w:lang w:eastAsia="uk-UA"/>
        </w:rPr>
      </w:pPr>
    </w:p>
    <w:tbl>
      <w:tblPr>
        <w:tblW w:w="4942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05"/>
        <w:gridCol w:w="2996"/>
        <w:gridCol w:w="6244"/>
      </w:tblGrid>
      <w:tr w:rsidR="00353435" w:rsidRPr="0088504D" w14:paraId="4B2AFBF5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03218E" w14:textId="1BBC0B1E" w:rsidR="00353435" w:rsidRPr="0088504D" w:rsidRDefault="00353435" w:rsidP="009A7E80">
            <w:pPr>
              <w:ind w:right="119"/>
              <w:jc w:val="center"/>
              <w:rPr>
                <w:i/>
                <w:sz w:val="24"/>
                <w:szCs w:val="24"/>
              </w:rPr>
            </w:pPr>
            <w:r w:rsidRPr="0088504D">
              <w:rPr>
                <w:b/>
                <w:sz w:val="24"/>
                <w:szCs w:val="24"/>
              </w:rPr>
              <w:t xml:space="preserve">Інформація про </w:t>
            </w:r>
            <w:r w:rsidR="007810DA">
              <w:rPr>
                <w:b/>
                <w:sz w:val="24"/>
                <w:szCs w:val="24"/>
              </w:rPr>
              <w:t>суб’єкт</w:t>
            </w:r>
            <w:r w:rsidRPr="0088504D">
              <w:rPr>
                <w:b/>
                <w:sz w:val="24"/>
                <w:szCs w:val="24"/>
              </w:rPr>
              <w:t xml:space="preserve"> надання адміністративної послуги</w:t>
            </w:r>
          </w:p>
        </w:tc>
      </w:tr>
      <w:tr w:rsidR="00353435" w:rsidRPr="0088504D" w14:paraId="2AE302F3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B10C8C2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F2A3C0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080DE75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бульвар Шевченка, буд.13, м.</w:t>
            </w:r>
            <w:r>
              <w:rPr>
                <w:sz w:val="24"/>
                <w:szCs w:val="24"/>
              </w:rPr>
              <w:t xml:space="preserve"> </w:t>
            </w:r>
            <w:r w:rsidR="00A30627">
              <w:rPr>
                <w:sz w:val="24"/>
                <w:szCs w:val="24"/>
              </w:rPr>
              <w:t>Авдіївка</w:t>
            </w:r>
            <w:r w:rsidRPr="0088504D">
              <w:rPr>
                <w:sz w:val="24"/>
                <w:szCs w:val="24"/>
              </w:rPr>
              <w:t xml:space="preserve"> Донецької області</w:t>
            </w:r>
          </w:p>
        </w:tc>
      </w:tr>
      <w:tr w:rsidR="00353435" w:rsidRPr="0088504D" w14:paraId="15BA623D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F4F2F3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1949D8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3296B9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Понеділок -  четвер з 8:00 до 17:00</w:t>
            </w:r>
          </w:p>
          <w:p w14:paraId="15CCF3FA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п’ятниця з 8:00 до 15:45</w:t>
            </w:r>
          </w:p>
          <w:p w14:paraId="72B87D35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обідня перерва з 12:00 до 12:48</w:t>
            </w:r>
          </w:p>
          <w:p w14:paraId="2AA84DB8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субота, неділя, святкові дні - вихідні </w:t>
            </w:r>
          </w:p>
        </w:tc>
      </w:tr>
      <w:tr w:rsidR="00353435" w:rsidRPr="0088504D" w14:paraId="44627303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A578232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2A8F4D" w14:textId="4618FB1C" w:rsidR="00353435" w:rsidRPr="0088504D" w:rsidRDefault="003A0703" w:rsidP="009A7E80">
            <w:pPr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Телефон, адреса електронної пошти та </w:t>
            </w:r>
            <w:proofErr w:type="spellStart"/>
            <w:r>
              <w:rPr>
                <w:sz w:val="24"/>
                <w:szCs w:val="24"/>
              </w:rPr>
              <w:t>вебсайт</w:t>
            </w:r>
            <w:proofErr w:type="spellEnd"/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DC886B1" w14:textId="6571BE81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Телефон</w:t>
            </w:r>
            <w:r w:rsidR="003A0703">
              <w:rPr>
                <w:sz w:val="24"/>
                <w:szCs w:val="24"/>
              </w:rPr>
              <w:t>:</w:t>
            </w:r>
            <w:r w:rsidRPr="0088504D">
              <w:rPr>
                <w:sz w:val="24"/>
                <w:szCs w:val="24"/>
              </w:rPr>
              <w:t xml:space="preserve"> 0509592214, 0956004026</w:t>
            </w:r>
          </w:p>
          <w:p w14:paraId="20E408BF" w14:textId="60A08DA0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Ел.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адреса: </w:t>
            </w:r>
            <w:r w:rsidR="003D7DFC" w:rsidRPr="006E68E0">
              <w:rPr>
                <w:sz w:val="24"/>
                <w:szCs w:val="24"/>
              </w:rPr>
              <w:t>uszn@avdvca.gov.ua</w:t>
            </w:r>
          </w:p>
          <w:p w14:paraId="6730560F" w14:textId="77777777" w:rsidR="00353435" w:rsidRPr="0088504D" w:rsidRDefault="00353435" w:rsidP="009A7E80">
            <w:pPr>
              <w:ind w:right="119"/>
              <w:rPr>
                <w:i/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 xml:space="preserve">Адреса </w:t>
            </w:r>
            <w:proofErr w:type="spellStart"/>
            <w:r w:rsidRPr="0088504D">
              <w:rPr>
                <w:sz w:val="24"/>
                <w:szCs w:val="24"/>
              </w:rPr>
              <w:t>сайта</w:t>
            </w:r>
            <w:proofErr w:type="spellEnd"/>
            <w:r w:rsidRPr="0088504D">
              <w:rPr>
                <w:sz w:val="24"/>
                <w:szCs w:val="24"/>
              </w:rPr>
              <w:t>:</w:t>
            </w:r>
            <w:r w:rsidR="00A30627">
              <w:rPr>
                <w:sz w:val="24"/>
                <w:szCs w:val="24"/>
              </w:rPr>
              <w:t xml:space="preserve"> </w:t>
            </w:r>
            <w:r w:rsidRPr="0088504D">
              <w:rPr>
                <w:sz w:val="24"/>
                <w:szCs w:val="24"/>
              </w:rPr>
              <w:t xml:space="preserve">http://avdvca.gov.ua </w:t>
            </w:r>
          </w:p>
        </w:tc>
      </w:tr>
      <w:tr w:rsidR="00353435" w:rsidRPr="0088504D" w14:paraId="1577C386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FE313B5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53435" w:rsidRPr="0088504D" w14:paraId="75C9679E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E94AB12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4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739EA5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Закони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CACDE1A" w14:textId="77777777" w:rsidR="00353435" w:rsidRPr="00F34CAD" w:rsidRDefault="00353435" w:rsidP="00F34CAD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 xml:space="preserve">Закон України «Про статус ветеранів війни, гарантії </w:t>
            </w:r>
            <w:r w:rsidRPr="00F34CAD">
              <w:rPr>
                <w:sz w:val="24"/>
                <w:szCs w:val="24"/>
                <w:lang w:eastAsia="uk-UA"/>
              </w:rPr>
              <w:t xml:space="preserve">соціального захисту» </w:t>
            </w:r>
          </w:p>
          <w:p w14:paraId="6E3635C8" w14:textId="77777777" w:rsidR="00F34CAD" w:rsidRDefault="00F34CAD" w:rsidP="00F34CAD">
            <w:pPr>
              <w:rPr>
                <w:sz w:val="24"/>
                <w:szCs w:val="24"/>
              </w:rPr>
            </w:pPr>
            <w:r w:rsidRPr="00F34CAD">
              <w:rPr>
                <w:sz w:val="24"/>
                <w:szCs w:val="24"/>
              </w:rPr>
              <w:t xml:space="preserve">Закон України </w:t>
            </w:r>
            <w:r>
              <w:rPr>
                <w:sz w:val="24"/>
                <w:szCs w:val="24"/>
              </w:rPr>
              <w:t>«</w:t>
            </w:r>
            <w:r w:rsidRPr="00F34CAD">
              <w:rPr>
                <w:sz w:val="24"/>
                <w:szCs w:val="24"/>
              </w:rPr>
              <w:t>Про адміністративну процедуру</w:t>
            </w:r>
            <w:r>
              <w:rPr>
                <w:sz w:val="24"/>
                <w:szCs w:val="24"/>
              </w:rPr>
              <w:t>»</w:t>
            </w:r>
            <w:r w:rsidRPr="00F34CAD">
              <w:rPr>
                <w:sz w:val="24"/>
                <w:szCs w:val="24"/>
              </w:rPr>
              <w:t xml:space="preserve"> </w:t>
            </w:r>
          </w:p>
          <w:p w14:paraId="2699CFE6" w14:textId="09C61A6C" w:rsidR="00F34CAD" w:rsidRPr="0088504D" w:rsidRDefault="00F34CAD" w:rsidP="00F34CAD">
            <w:pPr>
              <w:rPr>
                <w:sz w:val="24"/>
                <w:szCs w:val="24"/>
                <w:lang w:eastAsia="uk-UA"/>
              </w:rPr>
            </w:pPr>
            <w:r w:rsidRPr="00F34CAD">
              <w:rPr>
                <w:sz w:val="24"/>
                <w:szCs w:val="24"/>
              </w:rPr>
              <w:t xml:space="preserve">Закон України </w:t>
            </w:r>
            <w:r>
              <w:rPr>
                <w:sz w:val="24"/>
                <w:szCs w:val="24"/>
              </w:rPr>
              <w:t>«</w:t>
            </w:r>
            <w:r w:rsidRPr="00F34CAD">
              <w:rPr>
                <w:sz w:val="24"/>
                <w:szCs w:val="24"/>
              </w:rPr>
              <w:t>Про адміністративні послуги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353435" w:rsidRPr="0088504D" w14:paraId="7505B6A7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A991A06" w14:textId="77777777" w:rsidR="00353435" w:rsidRPr="0088504D" w:rsidRDefault="00353435" w:rsidP="009A7E80">
            <w:pPr>
              <w:jc w:val="center"/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5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883B4F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D2ECA6B" w14:textId="5FDF33D7" w:rsidR="00F34CAD" w:rsidRPr="00F34CAD" w:rsidRDefault="00F34CAD" w:rsidP="00F34CAD">
            <w:pPr>
              <w:rPr>
                <w:sz w:val="24"/>
                <w:szCs w:val="24"/>
              </w:rPr>
            </w:pPr>
            <w:r w:rsidRPr="00F34CAD">
              <w:rPr>
                <w:sz w:val="24"/>
                <w:szCs w:val="24"/>
              </w:rPr>
              <w:t>Постанов</w:t>
            </w:r>
            <w:r w:rsidR="00D305C0">
              <w:rPr>
                <w:sz w:val="24"/>
                <w:szCs w:val="24"/>
              </w:rPr>
              <w:t>а</w:t>
            </w:r>
            <w:r w:rsidRPr="00F34CAD">
              <w:rPr>
                <w:sz w:val="24"/>
                <w:szCs w:val="24"/>
              </w:rPr>
              <w:t xml:space="preserve"> Кабінету Міністрів України </w:t>
            </w:r>
          </w:p>
          <w:p w14:paraId="0087CE65" w14:textId="3DE4990A" w:rsidR="00A30627" w:rsidRPr="000626CE" w:rsidRDefault="00F34CAD" w:rsidP="00F34CAD">
            <w:pPr>
              <w:rPr>
                <w:sz w:val="24"/>
                <w:szCs w:val="24"/>
                <w:lang w:eastAsia="uk-UA"/>
              </w:rPr>
            </w:pPr>
            <w:r w:rsidRPr="00F34CAD">
              <w:rPr>
                <w:sz w:val="24"/>
                <w:szCs w:val="24"/>
              </w:rPr>
              <w:t xml:space="preserve">від 28.02.2018 № 119 </w:t>
            </w:r>
            <w:r>
              <w:rPr>
                <w:sz w:val="24"/>
                <w:szCs w:val="24"/>
              </w:rPr>
              <w:t>«</w:t>
            </w:r>
            <w:r w:rsidRPr="00F34CAD">
              <w:rPr>
                <w:sz w:val="24"/>
                <w:szCs w:val="24"/>
              </w:rPr>
              <w:t>Деякі питання соціального захисту постраждалих учасників Революції Гідності</w:t>
            </w:r>
            <w:r>
              <w:rPr>
                <w:sz w:val="24"/>
                <w:szCs w:val="24"/>
              </w:rPr>
              <w:t>»</w:t>
            </w:r>
          </w:p>
        </w:tc>
      </w:tr>
      <w:tr w:rsidR="00353435" w:rsidRPr="0088504D" w14:paraId="00FB6DDF" w14:textId="77777777" w:rsidTr="009A7E80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73D2D2F" w14:textId="77777777" w:rsidR="00353435" w:rsidRPr="0088504D" w:rsidRDefault="00353435" w:rsidP="009A7E80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8504D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353435" w:rsidRPr="0088504D" w14:paraId="34D58367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8B2B8FC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6F8580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Підстава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B9894F" w14:textId="15BA510E" w:rsidR="00453416" w:rsidRPr="003468A1" w:rsidRDefault="00D305C0" w:rsidP="00453416">
            <w:pPr>
              <w:ind w:firstLine="20"/>
              <w:rPr>
                <w:sz w:val="24"/>
                <w:szCs w:val="24"/>
                <w:shd w:val="clear" w:color="auto" w:fill="FFFFFF"/>
                <w:lang w:eastAsia="uk-UA"/>
              </w:rPr>
            </w:pPr>
            <w:r w:rsidRPr="00D305C0">
              <w:rPr>
                <w:sz w:val="24"/>
                <w:szCs w:val="24"/>
              </w:rPr>
              <w:t>Звернення особи, яку включено до одного з переліків осіб, які отримали тілесні ушкодження (тяжкі, середньої тяжкості, легкі), затверджених МОЗ в установленому порядку (далі – переліки осіб)</w:t>
            </w:r>
          </w:p>
        </w:tc>
      </w:tr>
      <w:tr w:rsidR="00353435" w:rsidRPr="0088504D" w14:paraId="33BB8998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1EC8E0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E0D3DFF" w14:textId="4A81A322" w:rsidR="00353435" w:rsidRPr="0088504D" w:rsidRDefault="003A0703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F901FC5" w14:textId="77777777" w:rsidR="003468A1" w:rsidRPr="003468A1" w:rsidRDefault="003468A1" w:rsidP="00453416">
            <w:pPr>
              <w:pStyle w:val="a3"/>
              <w:keepNext/>
              <w:ind w:left="1" w:firstLine="282"/>
              <w:rPr>
                <w:b/>
                <w:bCs/>
                <w:sz w:val="24"/>
                <w:szCs w:val="24"/>
              </w:rPr>
            </w:pPr>
            <w:r w:rsidRPr="003468A1">
              <w:rPr>
                <w:b/>
                <w:bCs/>
                <w:sz w:val="24"/>
                <w:szCs w:val="24"/>
              </w:rPr>
              <w:t xml:space="preserve">До УСЗН Авдіївської міської ВА за задекларованим/зареєстрованим місцем проживання (перебування) або за </w:t>
            </w:r>
            <w:proofErr w:type="spellStart"/>
            <w:r w:rsidRPr="003468A1">
              <w:rPr>
                <w:b/>
                <w:bCs/>
                <w:sz w:val="24"/>
                <w:szCs w:val="24"/>
              </w:rPr>
              <w:t>адресою</w:t>
            </w:r>
            <w:proofErr w:type="spellEnd"/>
            <w:r w:rsidRPr="003468A1">
              <w:rPr>
                <w:b/>
                <w:bCs/>
                <w:sz w:val="24"/>
                <w:szCs w:val="24"/>
              </w:rPr>
              <w:t xml:space="preserve"> фактичного місця проживання (для внутрішньо переміщених осіб) заявника особи, які включені до переліку осіб подають: </w:t>
            </w:r>
          </w:p>
          <w:p w14:paraId="57329896" w14:textId="77777777" w:rsid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 xml:space="preserve">1) заяву про надання статусу постраждалого учасника Революції Гідності (довільної форми); </w:t>
            </w:r>
          </w:p>
          <w:p w14:paraId="6ED7B320" w14:textId="77777777" w:rsid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lastRenderedPageBreak/>
              <w:t xml:space="preserve">2) копію документа, що посвідчує особу громадянина України, іноземця або особи без громадянства, а також особу, яку визнано в Україні біженцем або особою, яка потребує додаткового захисту, що брала участь у масових акціях громадського протесту (з пред’явленням оригіналу). </w:t>
            </w:r>
          </w:p>
          <w:p w14:paraId="6581E0A1" w14:textId="77777777" w:rsid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</w:p>
          <w:p w14:paraId="38466068" w14:textId="77777777" w:rsid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  <w:r w:rsidRPr="003468A1">
              <w:rPr>
                <w:b/>
                <w:bCs/>
                <w:sz w:val="24"/>
                <w:szCs w:val="24"/>
              </w:rPr>
              <w:t>Для отримання посвідчення «Постраждалий учасник Революції Гідності» подається заява довільної форми в якій зазначається прізвище, власне ім’я, по батькові (за наявності), поштова адреса та адреса електронної пошти, номер телефону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3468A1">
              <w:rPr>
                <w:b/>
                <w:bCs/>
                <w:sz w:val="24"/>
                <w:szCs w:val="24"/>
              </w:rPr>
              <w:t>або така інформація зазначається у заяві про надання статусу постраждалого учасника Революції Гідності та додаються:</w:t>
            </w:r>
            <w:r w:rsidRPr="003468A1">
              <w:rPr>
                <w:sz w:val="24"/>
                <w:szCs w:val="24"/>
              </w:rPr>
              <w:t xml:space="preserve"> </w:t>
            </w:r>
          </w:p>
          <w:p w14:paraId="1ADB9E6E" w14:textId="65E99994" w:rsid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>1)</w:t>
            </w:r>
            <w:r w:rsidR="00D305C0">
              <w:rPr>
                <w:sz w:val="24"/>
                <w:szCs w:val="24"/>
              </w:rPr>
              <w:t xml:space="preserve"> </w:t>
            </w:r>
            <w:r w:rsidRPr="003468A1">
              <w:rPr>
                <w:sz w:val="24"/>
                <w:szCs w:val="24"/>
              </w:rPr>
              <w:t xml:space="preserve">копія довідки про взяття на облік внутрішньо переміщеної особи (для внутрішньо переміщених осіб); </w:t>
            </w:r>
          </w:p>
          <w:p w14:paraId="0D5F4EC1" w14:textId="504A9E2C" w:rsidR="003468A1" w:rsidRDefault="00D305C0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468A1" w:rsidRPr="003468A1">
              <w:rPr>
                <w:sz w:val="24"/>
                <w:szCs w:val="24"/>
              </w:rPr>
              <w:t xml:space="preserve">) фотокартка розміром 3х4 сантиметри. </w:t>
            </w:r>
          </w:p>
          <w:p w14:paraId="35E1AC8B" w14:textId="77777777" w:rsid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</w:p>
          <w:p w14:paraId="258D2B1C" w14:textId="1C5CF9A3" w:rsidR="00E74795" w:rsidRPr="003468A1" w:rsidRDefault="003468A1" w:rsidP="00453416">
            <w:pPr>
              <w:pStyle w:val="a3"/>
              <w:keepNext/>
              <w:ind w:left="1" w:firstLine="282"/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>Примітка: копії документів, що додаються до заяви, звіряються з оригіналами.</w:t>
            </w:r>
          </w:p>
        </w:tc>
      </w:tr>
      <w:tr w:rsidR="00353435" w:rsidRPr="0088504D" w14:paraId="7C01EA92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9A5D71" w14:textId="77777777" w:rsidR="00353435" w:rsidRPr="0088504D" w:rsidRDefault="00353435" w:rsidP="009A7E80">
            <w:pPr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lastRenderedPageBreak/>
              <w:t xml:space="preserve"> 8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FF8DFF" w14:textId="3C279A83" w:rsidR="00353435" w:rsidRPr="0088504D" w:rsidRDefault="003A0703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EF73039" w14:textId="65D7F8CD" w:rsidR="00353435" w:rsidRPr="003468A1" w:rsidRDefault="003468A1" w:rsidP="004C04AD">
            <w:pPr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>Заява разом із доданими до неї копіями документів подається безпосередньо УСЗН Авдіївської міської ВА</w:t>
            </w:r>
          </w:p>
        </w:tc>
      </w:tr>
      <w:tr w:rsidR="00353435" w:rsidRPr="0088504D" w14:paraId="1A03E201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090EA82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28166A8" w14:textId="7BFA70B3" w:rsidR="00353435" w:rsidRPr="0088504D" w:rsidRDefault="003A0703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94BDE06" w14:textId="0E02906D" w:rsidR="00353435" w:rsidRPr="0088504D" w:rsidRDefault="00D45ED8" w:rsidP="009A7E80">
            <w:pPr>
              <w:ind w:firstLine="2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ru-RU"/>
              </w:rPr>
              <w:t>Б</w:t>
            </w:r>
            <w:r w:rsidR="00353435" w:rsidRPr="0088504D">
              <w:rPr>
                <w:sz w:val="24"/>
                <w:szCs w:val="24"/>
                <w:lang w:eastAsia="ru-RU"/>
              </w:rPr>
              <w:t>езоплатно</w:t>
            </w:r>
          </w:p>
          <w:p w14:paraId="2E915F5B" w14:textId="77777777" w:rsidR="00353435" w:rsidRPr="0088504D" w:rsidRDefault="00353435" w:rsidP="009A7E80">
            <w:pPr>
              <w:ind w:firstLine="20"/>
              <w:rPr>
                <w:sz w:val="24"/>
                <w:szCs w:val="24"/>
                <w:lang w:eastAsia="uk-UA"/>
              </w:rPr>
            </w:pPr>
          </w:p>
        </w:tc>
      </w:tr>
      <w:tr w:rsidR="00353435" w:rsidRPr="0088504D" w14:paraId="249E173E" w14:textId="77777777" w:rsidTr="009A7E80">
        <w:trPr>
          <w:trHeight w:val="592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201FFD4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C03C16" w14:textId="6D12D0D9" w:rsidR="00353435" w:rsidRPr="0088504D" w:rsidRDefault="003A0703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D865E2B" w14:textId="46D754FD" w:rsidR="003468A1" w:rsidRDefault="003468A1" w:rsidP="009A7E80">
            <w:pPr>
              <w:shd w:val="clear" w:color="auto" w:fill="FFFFFF"/>
              <w:ind w:firstLine="23"/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>Рішення про надання (відмову у наданні) статусу постраждалого учасника Революції Гідності – 7 календарних днів</w:t>
            </w:r>
            <w:r>
              <w:rPr>
                <w:sz w:val="24"/>
                <w:szCs w:val="24"/>
              </w:rPr>
              <w:t>.</w:t>
            </w:r>
            <w:r w:rsidRPr="003468A1">
              <w:rPr>
                <w:sz w:val="24"/>
                <w:szCs w:val="24"/>
              </w:rPr>
              <w:t xml:space="preserve"> </w:t>
            </w:r>
          </w:p>
          <w:p w14:paraId="06CDEA31" w14:textId="4DE43EAF" w:rsidR="00353435" w:rsidRPr="003468A1" w:rsidRDefault="003468A1" w:rsidP="009A7E80">
            <w:pPr>
              <w:shd w:val="clear" w:color="auto" w:fill="FFFFFF"/>
              <w:ind w:firstLine="23"/>
              <w:rPr>
                <w:sz w:val="24"/>
                <w:szCs w:val="24"/>
                <w:lang w:eastAsia="uk-UA"/>
              </w:rPr>
            </w:pPr>
            <w:r w:rsidRPr="003468A1">
              <w:rPr>
                <w:sz w:val="24"/>
                <w:szCs w:val="24"/>
              </w:rPr>
              <w:t>Видача (відмова у видачі) посвідчення постраждалого учасника Революції Гідності – 5 календарних днів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353435" w:rsidRPr="0088504D" w14:paraId="7FD1264A" w14:textId="77777777" w:rsidTr="009A7E80">
        <w:trPr>
          <w:trHeight w:val="570"/>
        </w:trPr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EE7D43" w14:textId="77777777" w:rsidR="00353435" w:rsidRPr="0088504D" w:rsidRDefault="00353435" w:rsidP="009A7E80">
            <w:pPr>
              <w:jc w:val="center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DA0F5" w14:textId="5AD3CF40" w:rsidR="00353435" w:rsidRPr="0088504D" w:rsidRDefault="003A0703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A49ABE" w14:textId="0C83E85A" w:rsidR="004C04AD" w:rsidRPr="003468A1" w:rsidRDefault="003468A1" w:rsidP="009A7E80">
            <w:pPr>
              <w:shd w:val="clear" w:color="auto" w:fill="FFFFFF"/>
              <w:rPr>
                <w:sz w:val="24"/>
                <w:szCs w:val="24"/>
                <w:lang w:eastAsia="ru-RU"/>
              </w:rPr>
            </w:pPr>
            <w:r w:rsidRPr="003468A1">
              <w:rPr>
                <w:sz w:val="24"/>
                <w:szCs w:val="24"/>
              </w:rPr>
              <w:t>У разі якщо особа є працівником міліції, особою, яка проходила службу в правоохоронних органах спеціального призначення, 3 військовослужбовців внутрішніх військ, Збройних Сил та інших військових формувань, які отримали тілесні ушкодження (тяжкі, середньої тяжкості, легкі) під час виконання службових обов’язків, пов’язаних з масовими акціями громадського протесту</w:t>
            </w:r>
          </w:p>
        </w:tc>
      </w:tr>
      <w:tr w:rsidR="00353435" w:rsidRPr="0088504D" w14:paraId="60B6DE3A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5B6D8BA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0CC15B" w14:textId="00DF68E2" w:rsidR="00353435" w:rsidRPr="0088504D" w:rsidRDefault="003A0703" w:rsidP="009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 надання адміністративної послуги</w:t>
            </w:r>
            <w:r w:rsidRPr="0088504D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B6299E7" w14:textId="6131A509" w:rsidR="004C04AD" w:rsidRPr="003468A1" w:rsidRDefault="003468A1" w:rsidP="009A7E80">
            <w:pPr>
              <w:shd w:val="clear" w:color="auto" w:fill="FFFFFF"/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>Повідомлення про рішення, прийняте за результатами розгляду заяви (про надання/відмову у наданні статусу постраждалого учасника Революції Гідності). Посвідчення постраждалого учасника Революції Гідності (за бажанням заявника).</w:t>
            </w:r>
          </w:p>
        </w:tc>
      </w:tr>
      <w:tr w:rsidR="00353435" w:rsidRPr="0088504D" w14:paraId="50FD56EF" w14:textId="77777777" w:rsidTr="009A7E80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2783075" w14:textId="77777777" w:rsidR="00353435" w:rsidRPr="0088504D" w:rsidRDefault="00353435" w:rsidP="009A7E80">
            <w:pPr>
              <w:jc w:val="left"/>
              <w:rPr>
                <w:sz w:val="24"/>
                <w:szCs w:val="24"/>
                <w:lang w:eastAsia="uk-UA"/>
              </w:rPr>
            </w:pPr>
            <w:r w:rsidRPr="0088504D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7E7ED18" w14:textId="77777777" w:rsidR="00353435" w:rsidRPr="0088504D" w:rsidRDefault="00353435" w:rsidP="009A7E80">
            <w:pPr>
              <w:rPr>
                <w:sz w:val="24"/>
                <w:szCs w:val="24"/>
              </w:rPr>
            </w:pPr>
            <w:r w:rsidRPr="0088504D">
              <w:rPr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32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11F617" w14:textId="77777777" w:rsidR="003468A1" w:rsidRPr="003468A1" w:rsidRDefault="003468A1" w:rsidP="00C52E3C">
            <w:pPr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 xml:space="preserve">1. Особисто </w:t>
            </w:r>
          </w:p>
          <w:p w14:paraId="577F7D78" w14:textId="3B756FA1" w:rsidR="00DD14E6" w:rsidRPr="00DD14E6" w:rsidRDefault="003468A1" w:rsidP="00C52E3C">
            <w:pPr>
              <w:rPr>
                <w:sz w:val="24"/>
                <w:szCs w:val="24"/>
              </w:rPr>
            </w:pPr>
            <w:r w:rsidRPr="003468A1">
              <w:rPr>
                <w:sz w:val="24"/>
                <w:szCs w:val="24"/>
              </w:rPr>
              <w:t>2. Через уповноважену особу</w:t>
            </w:r>
          </w:p>
        </w:tc>
      </w:tr>
    </w:tbl>
    <w:p w14:paraId="323F9F81" w14:textId="77777777" w:rsidR="00BB17E5" w:rsidRDefault="00BB17E5" w:rsidP="00BB17E5">
      <w:pPr>
        <w:rPr>
          <w:sz w:val="24"/>
          <w:szCs w:val="24"/>
        </w:rPr>
      </w:pPr>
    </w:p>
    <w:p w14:paraId="21FCEFB5" w14:textId="4315B14D" w:rsidR="00353435" w:rsidRPr="0088504D" w:rsidRDefault="00353435" w:rsidP="00BB17E5">
      <w:pPr>
        <w:rPr>
          <w:rFonts w:eastAsia="Calibri"/>
          <w:color w:val="000000"/>
          <w:sz w:val="24"/>
          <w:szCs w:val="24"/>
        </w:rPr>
      </w:pPr>
      <w:r w:rsidRPr="0088504D">
        <w:rPr>
          <w:sz w:val="24"/>
          <w:szCs w:val="24"/>
        </w:rPr>
        <w:lastRenderedPageBreak/>
        <w:t xml:space="preserve">Інформаційну картку  адміністративної послуги підготовлено заступником начальника управління соціального захисту населення </w:t>
      </w:r>
      <w:r w:rsidRPr="0088504D">
        <w:rPr>
          <w:rFonts w:eastAsia="Calibri"/>
          <w:color w:val="000000"/>
          <w:sz w:val="24"/>
          <w:szCs w:val="24"/>
        </w:rPr>
        <w:t>Авдіїв</w:t>
      </w:r>
      <w:r>
        <w:rPr>
          <w:rFonts w:eastAsia="Calibri"/>
          <w:color w:val="000000"/>
          <w:sz w:val="24"/>
          <w:szCs w:val="24"/>
        </w:rPr>
        <w:t>сь</w:t>
      </w:r>
      <w:r w:rsidRPr="0088504D">
        <w:rPr>
          <w:rFonts w:eastAsia="Calibri"/>
          <w:color w:val="000000"/>
          <w:sz w:val="24"/>
          <w:szCs w:val="24"/>
        </w:rPr>
        <w:t>к</w:t>
      </w:r>
      <w:r>
        <w:rPr>
          <w:rFonts w:eastAsia="Calibri"/>
          <w:color w:val="000000"/>
          <w:sz w:val="24"/>
          <w:szCs w:val="24"/>
        </w:rPr>
        <w:t>ої міської</w:t>
      </w:r>
      <w:r w:rsidR="00343D8D">
        <w:rPr>
          <w:rFonts w:eastAsia="Calibri"/>
          <w:color w:val="000000"/>
          <w:sz w:val="24"/>
          <w:szCs w:val="24"/>
        </w:rPr>
        <w:t xml:space="preserve"> військово</w:t>
      </w:r>
      <w:r w:rsidRPr="0088504D">
        <w:rPr>
          <w:rFonts w:eastAsia="Calibri"/>
          <w:color w:val="000000"/>
          <w:sz w:val="24"/>
          <w:szCs w:val="24"/>
        </w:rPr>
        <w:t xml:space="preserve">ї адміністрації </w:t>
      </w:r>
      <w:r>
        <w:rPr>
          <w:rFonts w:eastAsia="Calibri"/>
          <w:color w:val="000000"/>
          <w:sz w:val="24"/>
          <w:szCs w:val="24"/>
        </w:rPr>
        <w:t>Покровського району</w:t>
      </w:r>
      <w:r w:rsidRPr="0088504D">
        <w:rPr>
          <w:rFonts w:eastAsia="Calibri"/>
          <w:color w:val="000000"/>
          <w:sz w:val="24"/>
          <w:szCs w:val="24"/>
        </w:rPr>
        <w:t xml:space="preserve"> Донецької області.</w:t>
      </w:r>
    </w:p>
    <w:p w14:paraId="7F84C745" w14:textId="77777777" w:rsidR="00353435" w:rsidRDefault="00353435" w:rsidP="00BB17E5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23DD9E13" w14:textId="77777777" w:rsidR="00343D8D" w:rsidRDefault="00343D8D" w:rsidP="00BB17E5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08060A0F" w14:textId="77777777" w:rsidR="00343D8D" w:rsidRPr="0088504D" w:rsidRDefault="00343D8D" w:rsidP="00BB17E5">
      <w:pPr>
        <w:tabs>
          <w:tab w:val="left" w:pos="5812"/>
        </w:tabs>
        <w:rPr>
          <w:rFonts w:eastAsia="Calibri"/>
          <w:color w:val="000000"/>
          <w:sz w:val="24"/>
          <w:szCs w:val="24"/>
        </w:rPr>
      </w:pPr>
    </w:p>
    <w:p w14:paraId="6ABC9C0A" w14:textId="77777777" w:rsidR="007A6EC7" w:rsidRDefault="00353435" w:rsidP="00353435">
      <w:r w:rsidRPr="0088504D">
        <w:rPr>
          <w:sz w:val="24"/>
          <w:szCs w:val="24"/>
        </w:rPr>
        <w:t>Заступник начальника  управління</w:t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</w:r>
      <w:r w:rsidRPr="0088504D">
        <w:rPr>
          <w:rFonts w:eastAsia="Calibri"/>
          <w:color w:val="000000"/>
          <w:sz w:val="24"/>
          <w:szCs w:val="24"/>
        </w:rPr>
        <w:tab/>
        <w:t>Катерина БОКОВА</w:t>
      </w:r>
    </w:p>
    <w:sectPr w:rsidR="007A6EC7" w:rsidSect="00BB17E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A4C4E"/>
    <w:multiLevelType w:val="multilevel"/>
    <w:tmpl w:val="D9E48E4C"/>
    <w:lvl w:ilvl="0">
      <w:start w:val="1"/>
      <w:numFmt w:val="decimal"/>
      <w:lvlText w:val="%1)"/>
      <w:lvlJc w:val="left"/>
      <w:pPr>
        <w:ind w:left="2202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363" w:hanging="359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761A18FF"/>
    <w:multiLevelType w:val="multilevel"/>
    <w:tmpl w:val="4A0078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trike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435"/>
    <w:rsid w:val="000626CE"/>
    <w:rsid w:val="00067528"/>
    <w:rsid w:val="00232FC8"/>
    <w:rsid w:val="00281B87"/>
    <w:rsid w:val="002A02A1"/>
    <w:rsid w:val="00343D8D"/>
    <w:rsid w:val="003468A1"/>
    <w:rsid w:val="00353435"/>
    <w:rsid w:val="003A0703"/>
    <w:rsid w:val="003D2188"/>
    <w:rsid w:val="003D6740"/>
    <w:rsid w:val="003D7DFC"/>
    <w:rsid w:val="00453416"/>
    <w:rsid w:val="00462925"/>
    <w:rsid w:val="004B0A5C"/>
    <w:rsid w:val="004C04AD"/>
    <w:rsid w:val="00536467"/>
    <w:rsid w:val="00572FAC"/>
    <w:rsid w:val="006120B0"/>
    <w:rsid w:val="007810DA"/>
    <w:rsid w:val="00791C5E"/>
    <w:rsid w:val="007A6EC7"/>
    <w:rsid w:val="0088296C"/>
    <w:rsid w:val="008B2289"/>
    <w:rsid w:val="009348C6"/>
    <w:rsid w:val="009E432C"/>
    <w:rsid w:val="00A30627"/>
    <w:rsid w:val="00B104C3"/>
    <w:rsid w:val="00BB17E5"/>
    <w:rsid w:val="00C032E0"/>
    <w:rsid w:val="00C52E3C"/>
    <w:rsid w:val="00D305C0"/>
    <w:rsid w:val="00D45ED8"/>
    <w:rsid w:val="00DC44E9"/>
    <w:rsid w:val="00DD14E6"/>
    <w:rsid w:val="00DE5509"/>
    <w:rsid w:val="00E3763E"/>
    <w:rsid w:val="00E74795"/>
    <w:rsid w:val="00F34CAD"/>
    <w:rsid w:val="00F71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CCBF93"/>
  <w15:docId w15:val="{18224C8B-AFCC-4319-8A7F-860A5563A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343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23">
    <w:name w:val="rvts23"/>
    <w:qFormat/>
    <w:rsid w:val="00353435"/>
    <w:rPr>
      <w:rFonts w:cs="Times New Roman"/>
    </w:rPr>
  </w:style>
  <w:style w:type="paragraph" w:styleId="a3">
    <w:name w:val="List Paragraph"/>
    <w:basedOn w:val="a"/>
    <w:uiPriority w:val="34"/>
    <w:qFormat/>
    <w:rsid w:val="00453416"/>
    <w:pPr>
      <w:ind w:left="720"/>
      <w:contextualSpacing/>
    </w:pPr>
    <w:rPr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Mykhailo Yerin</cp:lastModifiedBy>
  <cp:revision>39</cp:revision>
  <dcterms:created xsi:type="dcterms:W3CDTF">2021-04-18T09:40:00Z</dcterms:created>
  <dcterms:modified xsi:type="dcterms:W3CDTF">2026-01-26T10:43:00Z</dcterms:modified>
</cp:coreProperties>
</file>